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319F" w14:textId="6FD604B8" w:rsidR="00BD1228" w:rsidRDefault="00BD1228" w:rsidP="00AE6302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E6302">
        <w:rPr>
          <w:rFonts w:ascii="Times New Roman" w:hAnsi="Times New Roman" w:cs="Times New Roman"/>
          <w:sz w:val="28"/>
          <w:szCs w:val="28"/>
        </w:rPr>
        <w:t>Schema Attività PLS-Informatica – Mini Corsi di Approfondimento</w:t>
      </w:r>
    </w:p>
    <w:p w14:paraId="281300C5" w14:textId="77777777" w:rsidR="00AE6302" w:rsidRPr="00AE6302" w:rsidRDefault="00AE6302" w:rsidP="00AE6302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BB062FF" w14:textId="459021BA" w:rsidR="005A2396" w:rsidRPr="00AE6302" w:rsidRDefault="00BD1228" w:rsidP="00AE6302">
      <w:pPr>
        <w:pStyle w:val="xmsonormal"/>
        <w:spacing w:before="120" w:beforeAutospacing="0" w:after="0" w:afterAutospacing="0"/>
        <w:jc w:val="both"/>
        <w:rPr>
          <w:sz w:val="22"/>
          <w:szCs w:val="22"/>
        </w:rPr>
      </w:pPr>
      <w:r w:rsidRPr="00AE6302">
        <w:rPr>
          <w:b/>
          <w:bCs/>
          <w:sz w:val="22"/>
          <w:szCs w:val="22"/>
          <w:shd w:val="clear" w:color="auto" w:fill="FFFFFF"/>
        </w:rPr>
        <w:t xml:space="preserve">Titolo: </w:t>
      </w:r>
      <w:r w:rsidR="005A2396" w:rsidRPr="00AE6302">
        <w:rPr>
          <w:sz w:val="22"/>
          <w:szCs w:val="22"/>
          <w:shd w:val="clear" w:color="auto" w:fill="FFFFFF"/>
        </w:rPr>
        <w:t>Pink</w:t>
      </w:r>
      <w:r w:rsidR="00E51D44" w:rsidRPr="00AE6302">
        <w:rPr>
          <w:sz w:val="22"/>
          <w:szCs w:val="22"/>
          <w:shd w:val="clear" w:color="auto" w:fill="FFFFFF"/>
        </w:rPr>
        <w:t>-</w:t>
      </w:r>
      <w:proofErr w:type="spellStart"/>
      <w:r w:rsidR="005A2396" w:rsidRPr="00AE6302">
        <w:rPr>
          <w:sz w:val="22"/>
          <w:szCs w:val="22"/>
          <w:shd w:val="clear" w:color="auto" w:fill="FFFFFF"/>
        </w:rPr>
        <w:t>Coders</w:t>
      </w:r>
      <w:proofErr w:type="spellEnd"/>
    </w:p>
    <w:p w14:paraId="66934F85" w14:textId="77777777" w:rsidR="007033F3" w:rsidRPr="00AE6302" w:rsidRDefault="00BD1228" w:rsidP="00AE6302">
      <w:pPr>
        <w:pStyle w:val="NormaleWeb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AE6302">
        <w:rPr>
          <w:b/>
          <w:bCs/>
          <w:sz w:val="22"/>
          <w:szCs w:val="22"/>
        </w:rPr>
        <w:t xml:space="preserve">Obiettivi: </w:t>
      </w:r>
      <w:r w:rsidR="007033F3" w:rsidRPr="00AE6302">
        <w:rPr>
          <w:color w:val="333333"/>
          <w:sz w:val="22"/>
          <w:szCs w:val="22"/>
        </w:rPr>
        <w:t>il laboratorio di programmazione Pink-</w:t>
      </w:r>
      <w:proofErr w:type="spellStart"/>
      <w:r w:rsidR="007033F3" w:rsidRPr="00AE6302">
        <w:rPr>
          <w:color w:val="333333"/>
          <w:sz w:val="22"/>
          <w:szCs w:val="22"/>
        </w:rPr>
        <w:t>Coders</w:t>
      </w:r>
      <w:proofErr w:type="spellEnd"/>
      <w:r w:rsidR="007033F3" w:rsidRPr="00AE6302">
        <w:rPr>
          <w:color w:val="333333"/>
          <w:sz w:val="22"/>
          <w:szCs w:val="22"/>
        </w:rPr>
        <w:t xml:space="preserve"> è un'iniziativa indirizzata alle studentesse delle classi quarte e quinte delle scuole superiori. L’obiettivo primario è la mitigazione delle disuguaglianze di genere all'interno della comunità studentesca iscritta al Corso di Laurea in Informatica, con l'intento di accelerare il progresso verso l'uguaglianza di opportunità all'interno del settore scientifico e tecnologico.</w:t>
      </w:r>
    </w:p>
    <w:p w14:paraId="6548D23A" w14:textId="7240464F" w:rsidR="007033F3" w:rsidRPr="00AE6302" w:rsidRDefault="007033F3" w:rsidP="00AE6302">
      <w:pPr>
        <w:pStyle w:val="NormaleWeb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AE6302">
        <w:rPr>
          <w:color w:val="333333"/>
          <w:sz w:val="22"/>
          <w:szCs w:val="22"/>
        </w:rPr>
        <w:t>Il laboratorio Pink-</w:t>
      </w:r>
      <w:proofErr w:type="spellStart"/>
      <w:r w:rsidRPr="00AE6302">
        <w:rPr>
          <w:color w:val="333333"/>
          <w:sz w:val="22"/>
          <w:szCs w:val="22"/>
        </w:rPr>
        <w:t>Coders</w:t>
      </w:r>
      <w:proofErr w:type="spellEnd"/>
      <w:r w:rsidRPr="00AE6302">
        <w:rPr>
          <w:color w:val="333333"/>
          <w:sz w:val="22"/>
          <w:szCs w:val="22"/>
        </w:rPr>
        <w:t xml:space="preserve"> rappresenta un'opportunità unica per le giovani menti curiose di esplorare il mondo della programmazione in modo coinvolgente e stimolante. Le studentesse avranno l'opportunità di apprendere i fondamenti della programmazione utilizzando il linguaggio Python, noto per la sua semplicità e versatilità. Saranno guidate da docenti esperti e ispirate da </w:t>
      </w:r>
      <w:proofErr w:type="spellStart"/>
      <w:r w:rsidRPr="00AE6302">
        <w:rPr>
          <w:color w:val="333333"/>
          <w:sz w:val="22"/>
          <w:szCs w:val="22"/>
        </w:rPr>
        <w:t>role</w:t>
      </w:r>
      <w:proofErr w:type="spellEnd"/>
      <w:r w:rsidRPr="00AE6302">
        <w:rPr>
          <w:color w:val="333333"/>
          <w:sz w:val="22"/>
          <w:szCs w:val="22"/>
        </w:rPr>
        <w:t xml:space="preserve"> model femminili nel settore dell'informatica.</w:t>
      </w:r>
    </w:p>
    <w:p w14:paraId="4B8BFC75" w14:textId="7C114806" w:rsidR="007033F3" w:rsidRPr="00AE6302" w:rsidRDefault="007033F3" w:rsidP="00AE6302">
      <w:pPr>
        <w:pStyle w:val="NormaleWeb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AE6302">
        <w:rPr>
          <w:color w:val="333333"/>
          <w:sz w:val="22"/>
          <w:szCs w:val="22"/>
        </w:rPr>
        <w:t>La partecipazione all’attività permetterà l’accesso a una comunità inclusiva: le partecipanti faranno parte di una comunità in crescita di giovani donne appassionate di tecnologia, offrendo l'opportunità di creare reti e amicizie durature. Ogni partecipante riceverà un supporto personalizzato per favorire il proprio apprendimento e la crescita professionale nel campo della tecnologia. Il laboratorio offrirà esperienze pratiche che consentiranno alle studentesse di applicare ciò che hanno imparato in situazioni reali.</w:t>
      </w:r>
    </w:p>
    <w:p w14:paraId="05CFDCB2" w14:textId="634C6D13" w:rsidR="005A2396" w:rsidRPr="00AE6302" w:rsidRDefault="00BD1228" w:rsidP="00AE6302">
      <w:pPr>
        <w:spacing w:before="12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Articolazione delle attività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="005A2396" w:rsidRPr="00AE6302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>L’attività</w:t>
      </w:r>
      <w:r w:rsidR="005A2396" w:rsidRPr="00AE6302">
        <w:rPr>
          <w:rFonts w:ascii="Times New Roman" w:hAnsi="Times New Roman" w:cs="Times New Roman"/>
          <w:color w:val="333333"/>
          <w:sz w:val="22"/>
          <w:szCs w:val="22"/>
        </w:rPr>
        <w:t xml:space="preserve"> sarà strutturata in un laboratorio di 15 ore di lezioni frontali da svolgersi nel periodo marzo-aprile, in cui le studentesse apprenderanno come formalizzare un problema computazionale, come risolvere tali problemi attraverso le tecniche di programmazione e come valutare la soluzione proposta.</w:t>
      </w:r>
    </w:p>
    <w:p w14:paraId="447F4737" w14:textId="21E1C761" w:rsidR="005A2396" w:rsidRPr="00AE6302" w:rsidRDefault="005A2396" w:rsidP="00AE6302">
      <w:pPr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AE6302">
        <w:rPr>
          <w:rFonts w:ascii="Times New Roman" w:hAnsi="Times New Roman" w:cs="Times New Roman"/>
          <w:color w:val="333333"/>
          <w:sz w:val="22"/>
          <w:szCs w:val="22"/>
        </w:rPr>
        <w:t>L’attività sarà articolata in lezioni frontali a cui si affiancheranno ore di attività laboratoriale da svolgere in aula, sotto la guida del docente referente e di studenti tutor.</w:t>
      </w:r>
    </w:p>
    <w:p w14:paraId="7D8E5EDC" w14:textId="7427A3E4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Tutor: </w:t>
      </w:r>
      <w:r w:rsidR="005A2396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Prof. Fabrizio Messina</w:t>
      </w:r>
    </w:p>
    <w:p w14:paraId="59DA271D" w14:textId="519567FD" w:rsidR="00BD1228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Durata: 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15 ore</w:t>
      </w:r>
    </w:p>
    <w:p w14:paraId="0CBED675" w14:textId="204BA363" w:rsidR="00110187" w:rsidRPr="00AE6302" w:rsidRDefault="00110187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10187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Turni: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il minicorso potrà ripetersi per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2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turni</w:t>
      </w:r>
    </w:p>
    <w:p w14:paraId="353856C0" w14:textId="101F80E3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Destinatari: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L’attività è rivolta </w:t>
      </w:r>
      <w:r w:rsidR="001B1505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a studentesse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motivat</w:t>
      </w:r>
      <w:r w:rsidR="001B1505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e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delle classi quarte e quinte degli Istituti di Istruzione Superiore.</w:t>
      </w:r>
    </w:p>
    <w:p w14:paraId="4D64D473" w14:textId="0CE17C71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Numero massimo di allievi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="004322BB">
        <w:rPr>
          <w:rFonts w:ascii="Times New Roman" w:eastAsia="Times New Roman" w:hAnsi="Times New Roman" w:cs="Times New Roman"/>
          <w:sz w:val="22"/>
          <w:szCs w:val="22"/>
          <w:lang w:eastAsia="it-IT"/>
        </w:rPr>
        <w:t>25</w:t>
      </w:r>
      <w:r w:rsidR="00110187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per ogni turno</w:t>
      </w:r>
    </w:p>
    <w:p w14:paraId="30370B4E" w14:textId="44F9D344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Numero massimo di allievi per istituto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="00110187">
        <w:rPr>
          <w:rFonts w:ascii="Times New Roman" w:eastAsia="Times New Roman" w:hAnsi="Times New Roman" w:cs="Times New Roman"/>
          <w:sz w:val="22"/>
          <w:szCs w:val="22"/>
          <w:lang w:eastAsia="it-IT"/>
        </w:rPr>
        <w:t>10</w:t>
      </w:r>
    </w:p>
    <w:p w14:paraId="4B5A4ED0" w14:textId="700B6E03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Periodo di svolgimento</w:t>
      </w:r>
      <w:r w:rsidR="004322BB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primo turno</w:t>
      </w: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: </w:t>
      </w:r>
      <w:r w:rsidR="004322BB">
        <w:rPr>
          <w:rFonts w:ascii="Times New Roman" w:eastAsia="Times New Roman" w:hAnsi="Times New Roman" w:cs="Times New Roman"/>
          <w:sz w:val="22"/>
          <w:szCs w:val="22"/>
          <w:lang w:eastAsia="it-IT"/>
        </w:rPr>
        <w:t>febbraio</w:t>
      </w:r>
      <w:r w:rsidR="001B1505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202</w:t>
      </w:r>
      <w:r w:rsidR="004322BB">
        <w:rPr>
          <w:rFonts w:ascii="Times New Roman" w:eastAsia="Times New Roman" w:hAnsi="Times New Roman" w:cs="Times New Roman"/>
          <w:sz w:val="22"/>
          <w:szCs w:val="22"/>
          <w:lang w:eastAsia="it-IT"/>
        </w:rPr>
        <w:t>5</w:t>
      </w:r>
      <w:r w:rsid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7033F3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-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4322BB">
        <w:rPr>
          <w:rFonts w:ascii="Times New Roman" w:eastAsia="Times New Roman" w:hAnsi="Times New Roman" w:cs="Times New Roman"/>
          <w:sz w:val="22"/>
          <w:szCs w:val="22"/>
          <w:lang w:eastAsia="it-IT"/>
        </w:rPr>
        <w:t>marzo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202</w:t>
      </w:r>
      <w:r w:rsidR="004322BB">
        <w:rPr>
          <w:rFonts w:ascii="Times New Roman" w:eastAsia="Times New Roman" w:hAnsi="Times New Roman" w:cs="Times New Roman"/>
          <w:sz w:val="22"/>
          <w:szCs w:val="22"/>
          <w:lang w:eastAsia="it-IT"/>
        </w:rPr>
        <w:t>5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14:paraId="4701D3DC" w14:textId="64A1A904" w:rsidR="004322BB" w:rsidRPr="00AE6302" w:rsidRDefault="004322BB" w:rsidP="004322BB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Periodo di svolgimento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primo turno</w:t>
      </w: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marzo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202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5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- aprile 202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5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14:paraId="0CF055D8" w14:textId="77777777" w:rsidR="004322BB" w:rsidRDefault="004322BB" w:rsidP="00AE6302">
      <w:pPr>
        <w:spacing w:before="120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628E54F5" w14:textId="515D8CD3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Modalità di svolgimento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: in presenza</w:t>
      </w:r>
    </w:p>
    <w:p w14:paraId="755FEB17" w14:textId="77777777" w:rsidR="00DB3019" w:rsidRPr="00AE6302" w:rsidRDefault="00DB3019">
      <w:pPr>
        <w:rPr>
          <w:rFonts w:ascii="Times New Roman" w:hAnsi="Times New Roman" w:cs="Times New Roman"/>
        </w:rPr>
      </w:pPr>
    </w:p>
    <w:sectPr w:rsidR="00DB3019" w:rsidRPr="00AE6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AE2"/>
    <w:multiLevelType w:val="hybridMultilevel"/>
    <w:tmpl w:val="C700E28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18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28"/>
    <w:rsid w:val="00110187"/>
    <w:rsid w:val="001B1505"/>
    <w:rsid w:val="004322BB"/>
    <w:rsid w:val="005A2396"/>
    <w:rsid w:val="007033F3"/>
    <w:rsid w:val="00AE6302"/>
    <w:rsid w:val="00BD1228"/>
    <w:rsid w:val="00DB3019"/>
    <w:rsid w:val="00E5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FAA1C"/>
  <w15:chartTrackingRefBased/>
  <w15:docId w15:val="{0517FD73-7FCE-4741-9448-CA34CC49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228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BD12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5A23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Faro</dc:creator>
  <cp:keywords/>
  <dc:description/>
  <cp:lastModifiedBy>Simone Faro</cp:lastModifiedBy>
  <cp:revision>7</cp:revision>
  <dcterms:created xsi:type="dcterms:W3CDTF">2023-10-08T13:54:00Z</dcterms:created>
  <dcterms:modified xsi:type="dcterms:W3CDTF">2024-09-29T10:16:00Z</dcterms:modified>
</cp:coreProperties>
</file>