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319F" w14:textId="6FD604B8" w:rsidR="00BD1228" w:rsidRDefault="00BD1228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E6302">
        <w:rPr>
          <w:rFonts w:ascii="Times New Roman" w:hAnsi="Times New Roman" w:cs="Times New Roman"/>
          <w:sz w:val="28"/>
          <w:szCs w:val="28"/>
        </w:rPr>
        <w:t>Schema Attività PLS-Informatica – Mini Corsi di Approfondimento</w:t>
      </w:r>
    </w:p>
    <w:p w14:paraId="281300C5" w14:textId="77777777" w:rsidR="00AE6302" w:rsidRPr="00AE6302" w:rsidRDefault="00AE6302" w:rsidP="00AE6302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7BB062FF" w14:textId="50FD8E8E" w:rsidR="005A2396" w:rsidRPr="00AE6302" w:rsidRDefault="00BD1228" w:rsidP="00AE6302">
      <w:pPr>
        <w:pStyle w:val="xmsonormal"/>
        <w:spacing w:before="120" w:beforeAutospacing="0" w:after="0" w:afterAutospacing="0"/>
        <w:jc w:val="both"/>
        <w:rPr>
          <w:sz w:val="22"/>
          <w:szCs w:val="22"/>
        </w:rPr>
      </w:pPr>
      <w:r w:rsidRPr="00AE6302">
        <w:rPr>
          <w:b/>
          <w:bCs/>
          <w:sz w:val="22"/>
          <w:szCs w:val="22"/>
          <w:shd w:val="clear" w:color="auto" w:fill="FFFFFF"/>
        </w:rPr>
        <w:t xml:space="preserve">Titolo: </w:t>
      </w:r>
      <w:r w:rsidR="00190540">
        <w:rPr>
          <w:sz w:val="22"/>
          <w:szCs w:val="22"/>
          <w:shd w:val="clear" w:color="auto" w:fill="FFFFFF"/>
        </w:rPr>
        <w:t>Pillole di Computazione Quantistica</w:t>
      </w:r>
    </w:p>
    <w:p w14:paraId="63CCCB25" w14:textId="77777777" w:rsidR="00603FD1" w:rsidRDefault="00603FD1" w:rsidP="00603FD1">
      <w:pPr>
        <w:pStyle w:val="NormaleWeb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68BC4506" w14:textId="42A0E086" w:rsidR="00603FD1" w:rsidRPr="00190540" w:rsidRDefault="00BD1228" w:rsidP="00603FD1">
      <w:pPr>
        <w:pStyle w:val="NormaleWeb"/>
        <w:spacing w:before="0" w:beforeAutospacing="0" w:after="0" w:afterAutospacing="0"/>
        <w:jc w:val="both"/>
        <w:textAlignment w:val="baseline"/>
        <w:rPr>
          <w:color w:val="202122"/>
          <w:sz w:val="22"/>
          <w:szCs w:val="22"/>
          <w:shd w:val="clear" w:color="auto" w:fill="FFFFFF"/>
        </w:rPr>
      </w:pPr>
      <w:r w:rsidRPr="00AE6302">
        <w:rPr>
          <w:b/>
          <w:bCs/>
          <w:sz w:val="22"/>
          <w:szCs w:val="22"/>
        </w:rPr>
        <w:t xml:space="preserve">Obiettivi: </w:t>
      </w:r>
      <w:r w:rsidR="00190540" w:rsidRPr="00190540">
        <w:rPr>
          <w:color w:val="202122"/>
          <w:sz w:val="22"/>
          <w:szCs w:val="22"/>
          <w:shd w:val="clear" w:color="auto" w:fill="FFFFFF"/>
        </w:rPr>
        <w:t xml:space="preserve">Il corso fornisce un'introduzione al quantum computing </w:t>
      </w:r>
      <w:proofErr w:type="gramStart"/>
      <w:r w:rsidR="00190540" w:rsidRPr="00190540">
        <w:rPr>
          <w:color w:val="202122"/>
          <w:sz w:val="22"/>
          <w:szCs w:val="22"/>
          <w:shd w:val="clear" w:color="auto" w:fill="FFFFFF"/>
        </w:rPr>
        <w:t>a</w:t>
      </w:r>
      <w:proofErr w:type="gramEnd"/>
      <w:r w:rsidR="00190540" w:rsidRPr="00190540">
        <w:rPr>
          <w:color w:val="202122"/>
          <w:sz w:val="22"/>
          <w:szCs w:val="22"/>
          <w:shd w:val="clear" w:color="auto" w:fill="FFFFFF"/>
        </w:rPr>
        <w:t xml:space="preserve"> agli algoritmi quantistici, coprendo molti concetti chiave. Richiede </w:t>
      </w:r>
      <w:proofErr w:type="gramStart"/>
      <w:r w:rsidR="00190540" w:rsidRPr="00190540">
        <w:rPr>
          <w:color w:val="202122"/>
          <w:sz w:val="22"/>
          <w:szCs w:val="22"/>
          <w:shd w:val="clear" w:color="auto" w:fill="FFFFFF"/>
        </w:rPr>
        <w:t>un background</w:t>
      </w:r>
      <w:proofErr w:type="gramEnd"/>
      <w:r w:rsidR="00190540" w:rsidRPr="00190540">
        <w:rPr>
          <w:color w:val="202122"/>
          <w:sz w:val="22"/>
          <w:szCs w:val="22"/>
          <w:shd w:val="clear" w:color="auto" w:fill="FFFFFF"/>
        </w:rPr>
        <w:t xml:space="preserve"> minimo e non presuppone alcuna conoscenza della teoria quantistica o della meccanica quantistica. Il corso presenta il calcolo quantistico in termini di algebra lineare elementare assumendo che il lettore abbia una certa familiarità con i vettori, le matrici e le loro proprietà di base, ma offrendo una rassegna del materiale rilevante dell'algebra lineare. Enfatizzando il calcolo e gli algoritmi piuttosto che la fisica, questo corso rende gli algoritmi quantistici accessibili a studenti senza approfondita preparazione in informatica evitando le complicazioni della notazione della meccanica quantistica, dei concetti fisici e delle questioni filosofiche.</w:t>
      </w:r>
      <w:r w:rsidR="00603FD1" w:rsidRPr="00190540">
        <w:rPr>
          <w:color w:val="202122"/>
          <w:sz w:val="22"/>
          <w:szCs w:val="22"/>
          <w:shd w:val="clear" w:color="auto" w:fill="FFFFFF"/>
        </w:rPr>
        <w:t xml:space="preserve"> </w:t>
      </w:r>
    </w:p>
    <w:p w14:paraId="7D8E5EDC" w14:textId="07BB7F4B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Tutor: </w:t>
      </w:r>
      <w:r w:rsidR="005A2396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Prof. </w:t>
      </w:r>
      <w:r w:rsidR="00603FD1">
        <w:rPr>
          <w:rFonts w:ascii="Times New Roman" w:eastAsia="Times New Roman" w:hAnsi="Times New Roman" w:cs="Times New Roman"/>
          <w:sz w:val="22"/>
          <w:szCs w:val="22"/>
          <w:lang w:eastAsia="it-IT"/>
        </w:rPr>
        <w:t>Simone Faro</w:t>
      </w:r>
    </w:p>
    <w:p w14:paraId="59DA271D" w14:textId="519567FD" w:rsidR="00BD1228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Durata: 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15 ore</w:t>
      </w:r>
    </w:p>
    <w:p w14:paraId="353856C0" w14:textId="101F80E3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Destinatari: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L’attività è rivolta 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a studentesse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motivat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delle classi quarte e quinte degli Istituti di Istruzione Superiore.</w:t>
      </w:r>
    </w:p>
    <w:p w14:paraId="4D64D473" w14:textId="6C7AEBE9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190540">
        <w:rPr>
          <w:rFonts w:ascii="Times New Roman" w:eastAsia="Times New Roman" w:hAnsi="Times New Roman" w:cs="Times New Roman"/>
          <w:sz w:val="22"/>
          <w:szCs w:val="22"/>
          <w:lang w:eastAsia="it-IT"/>
        </w:rPr>
        <w:t>50</w:t>
      </w:r>
      <w:r w:rsidR="0011018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30370B4E" w14:textId="6811BF9A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Numero massimo di allievi per istituto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: 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10</w:t>
      </w:r>
    </w:p>
    <w:p w14:paraId="4B5A4ED0" w14:textId="212AC8FA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Periodo di svolgimento: 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febbraio</w:t>
      </w:r>
      <w:r w:rsidR="001B1505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202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7033F3"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-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="00603FD1">
        <w:rPr>
          <w:rFonts w:ascii="Times New Roman" w:eastAsia="Times New Roman" w:hAnsi="Times New Roman" w:cs="Times New Roman"/>
          <w:sz w:val="22"/>
          <w:szCs w:val="22"/>
          <w:lang w:eastAsia="it-IT"/>
        </w:rPr>
        <w:t>aprile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202</w:t>
      </w:r>
      <w:r w:rsidR="00B57A30">
        <w:rPr>
          <w:rFonts w:ascii="Times New Roman" w:eastAsia="Times New Roman" w:hAnsi="Times New Roman" w:cs="Times New Roman"/>
          <w:sz w:val="22"/>
          <w:szCs w:val="22"/>
          <w:lang w:eastAsia="it-IT"/>
        </w:rPr>
        <w:t>5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.</w:t>
      </w:r>
    </w:p>
    <w:p w14:paraId="628E54F5" w14:textId="77777777" w:rsidR="00BD1228" w:rsidRPr="00AE6302" w:rsidRDefault="00BD1228" w:rsidP="00AE6302">
      <w:pPr>
        <w:spacing w:before="12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AE6302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Modalità di svolgimento</w:t>
      </w:r>
      <w:r w:rsidRPr="00AE6302">
        <w:rPr>
          <w:rFonts w:ascii="Times New Roman" w:eastAsia="Times New Roman" w:hAnsi="Times New Roman" w:cs="Times New Roman"/>
          <w:sz w:val="22"/>
          <w:szCs w:val="22"/>
          <w:lang w:eastAsia="it-IT"/>
        </w:rPr>
        <w:t>: in presenza</w:t>
      </w:r>
    </w:p>
    <w:p w14:paraId="755FEB17" w14:textId="77777777" w:rsidR="00DB3019" w:rsidRPr="00AE6302" w:rsidRDefault="00DB3019">
      <w:pPr>
        <w:rPr>
          <w:rFonts w:ascii="Times New Roman" w:hAnsi="Times New Roman" w:cs="Times New Roman"/>
        </w:rPr>
      </w:pPr>
    </w:p>
    <w:sectPr w:rsidR="00DB3019" w:rsidRPr="00AE6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AE2"/>
    <w:multiLevelType w:val="hybridMultilevel"/>
    <w:tmpl w:val="C700E28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1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28"/>
    <w:rsid w:val="00110187"/>
    <w:rsid w:val="00190540"/>
    <w:rsid w:val="001B1505"/>
    <w:rsid w:val="005A2396"/>
    <w:rsid w:val="00603FD1"/>
    <w:rsid w:val="007033F3"/>
    <w:rsid w:val="00AE6302"/>
    <w:rsid w:val="00B57A30"/>
    <w:rsid w:val="00BD1228"/>
    <w:rsid w:val="00DB3019"/>
    <w:rsid w:val="00E5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FAA1C"/>
  <w15:chartTrackingRefBased/>
  <w15:docId w15:val="{0517FD73-7FCE-4741-9448-CA34CC49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2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D12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A2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Faro</dc:creator>
  <cp:keywords/>
  <dc:description/>
  <cp:lastModifiedBy>Simone Faro</cp:lastModifiedBy>
  <cp:revision>9</cp:revision>
  <dcterms:created xsi:type="dcterms:W3CDTF">2023-10-08T13:54:00Z</dcterms:created>
  <dcterms:modified xsi:type="dcterms:W3CDTF">2024-09-29T10:23:00Z</dcterms:modified>
</cp:coreProperties>
</file>